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Pr="006E414B" w:rsidRDefault="002543DE" w:rsidP="009B1AB8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6E414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6E414B" w:rsidRDefault="002543DE" w:rsidP="00B438AF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6E414B">
        <w:rPr>
          <w:rFonts w:ascii="Times New Roman" w:hAnsi="Times New Roman" w:cs="Times New Roman"/>
          <w:sz w:val="25"/>
          <w:szCs w:val="25"/>
        </w:rPr>
        <w:t xml:space="preserve">Начальник </w:t>
      </w:r>
      <w:r w:rsidR="00B438AF" w:rsidRPr="006E414B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 w:rsidRPr="006E414B">
        <w:rPr>
          <w:rFonts w:ascii="Times New Roman" w:hAnsi="Times New Roman" w:cs="Times New Roman"/>
          <w:sz w:val="25"/>
          <w:szCs w:val="25"/>
        </w:rPr>
        <w:br/>
      </w:r>
      <w:r w:rsidR="002E4142" w:rsidRPr="006E414B">
        <w:rPr>
          <w:rFonts w:ascii="Times New Roman" w:hAnsi="Times New Roman" w:cs="Times New Roman"/>
          <w:sz w:val="25"/>
          <w:szCs w:val="25"/>
        </w:rPr>
        <w:t>И</w:t>
      </w:r>
      <w:r w:rsidRPr="006E414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 w:rsidRPr="006E414B">
        <w:rPr>
          <w:rFonts w:ascii="Times New Roman" w:hAnsi="Times New Roman" w:cs="Times New Roman"/>
          <w:sz w:val="25"/>
          <w:szCs w:val="25"/>
        </w:rPr>
        <w:t>№ </w:t>
      </w:r>
      <w:r w:rsidR="006C615B" w:rsidRPr="006E414B">
        <w:rPr>
          <w:rFonts w:ascii="Times New Roman" w:hAnsi="Times New Roman" w:cs="Times New Roman"/>
          <w:sz w:val="25"/>
          <w:szCs w:val="25"/>
        </w:rPr>
        <w:t>24</w:t>
      </w:r>
      <w:r w:rsidR="007700BE" w:rsidRPr="006E414B">
        <w:rPr>
          <w:rFonts w:ascii="Times New Roman" w:hAnsi="Times New Roman" w:cs="Times New Roman"/>
          <w:sz w:val="25"/>
          <w:szCs w:val="25"/>
        </w:rPr>
        <w:br/>
      </w:r>
      <w:r w:rsidRPr="006E414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 w:rsidRPr="006E414B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43788D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6E414B">
        <w:rPr>
          <w:rFonts w:ascii="Times New Roman" w:hAnsi="Times New Roman" w:cs="Times New Roman"/>
          <w:sz w:val="25"/>
          <w:szCs w:val="25"/>
        </w:rPr>
        <w:t>______________</w:t>
      </w:r>
      <w:r w:rsidR="0043788D">
        <w:rPr>
          <w:rFonts w:ascii="Times New Roman" w:hAnsi="Times New Roman" w:cs="Times New Roman"/>
          <w:sz w:val="25"/>
          <w:szCs w:val="25"/>
        </w:rPr>
        <w:t xml:space="preserve">Ю.В. </w:t>
      </w:r>
      <w:proofErr w:type="spellStart"/>
      <w:r w:rsidR="0043788D">
        <w:rPr>
          <w:rFonts w:ascii="Times New Roman" w:hAnsi="Times New Roman" w:cs="Times New Roman"/>
          <w:sz w:val="25"/>
          <w:szCs w:val="25"/>
        </w:rPr>
        <w:t>Якерсберг</w:t>
      </w:r>
      <w:proofErr w:type="spellEnd"/>
    </w:p>
    <w:p w:rsidR="002543DE" w:rsidRPr="006E414B" w:rsidRDefault="002543DE" w:rsidP="009B1AB8">
      <w:pPr>
        <w:pStyle w:val="ConsPlusNonformat"/>
        <w:spacing w:before="120"/>
        <w:ind w:left="5954"/>
        <w:rPr>
          <w:rFonts w:ascii="Times New Roman" w:hAnsi="Times New Roman" w:cs="Times New Roman"/>
          <w:sz w:val="25"/>
          <w:szCs w:val="25"/>
        </w:rPr>
      </w:pPr>
      <w:r w:rsidRPr="006E414B">
        <w:rPr>
          <w:rFonts w:ascii="Times New Roman" w:hAnsi="Times New Roman" w:cs="Times New Roman"/>
          <w:sz w:val="25"/>
          <w:szCs w:val="25"/>
        </w:rPr>
        <w:t>от "____" _____________ 20</w:t>
      </w:r>
      <w:r w:rsidR="006E0FB9" w:rsidRPr="006E414B">
        <w:rPr>
          <w:rFonts w:ascii="Times New Roman" w:hAnsi="Times New Roman" w:cs="Times New Roman"/>
          <w:sz w:val="25"/>
          <w:szCs w:val="25"/>
        </w:rPr>
        <w:t>2</w:t>
      </w:r>
      <w:r w:rsidR="00A23AB5">
        <w:rPr>
          <w:rFonts w:ascii="Times New Roman" w:hAnsi="Times New Roman" w:cs="Times New Roman"/>
          <w:sz w:val="25"/>
          <w:szCs w:val="25"/>
        </w:rPr>
        <w:t>4</w:t>
      </w:r>
      <w:bookmarkStart w:id="0" w:name="_GoBack"/>
      <w:bookmarkEnd w:id="0"/>
      <w:r w:rsidR="002B6D6B">
        <w:rPr>
          <w:rFonts w:ascii="Times New Roman" w:hAnsi="Times New Roman" w:cs="Times New Roman"/>
          <w:sz w:val="25"/>
          <w:szCs w:val="25"/>
        </w:rPr>
        <w:t xml:space="preserve"> </w:t>
      </w:r>
      <w:r w:rsidRPr="006E414B">
        <w:rPr>
          <w:rFonts w:ascii="Times New Roman" w:hAnsi="Times New Roman" w:cs="Times New Roman"/>
          <w:sz w:val="25"/>
          <w:szCs w:val="25"/>
        </w:rPr>
        <w:t>г.</w:t>
      </w:r>
    </w:p>
    <w:p w:rsidR="002543DE" w:rsidRPr="006E414B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D68A3" w:rsidRPr="006E414B" w:rsidRDefault="009D68A3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D68A3" w:rsidRPr="006E414B" w:rsidRDefault="009D68A3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749F" w:rsidRPr="006E414B" w:rsidRDefault="0084749F" w:rsidP="008474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6E414B">
        <w:rPr>
          <w:rFonts w:ascii="Times New Roman" w:hAnsi="Times New Roman" w:cs="Times New Roman"/>
          <w:b/>
          <w:sz w:val="24"/>
          <w:szCs w:val="24"/>
        </w:rPr>
        <w:br/>
      </w:r>
      <w:r w:rsidR="00113576" w:rsidRPr="006E414B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560985" w:rsidRPr="006E414B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Pr="006E41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6B2F" w:rsidRPr="006E414B">
        <w:rPr>
          <w:rFonts w:ascii="Times New Roman" w:hAnsi="Times New Roman" w:cs="Times New Roman"/>
          <w:b/>
          <w:sz w:val="24"/>
          <w:szCs w:val="24"/>
        </w:rPr>
        <w:t>контрольно-аналитического отдела</w:t>
      </w:r>
    </w:p>
    <w:p w:rsidR="002543DE" w:rsidRPr="006E414B" w:rsidRDefault="00392875" w:rsidP="00EA6AC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6E414B">
        <w:rPr>
          <w:rFonts w:ascii="Times New Roman" w:hAnsi="Times New Roman" w:cs="Times New Roman"/>
          <w:b/>
          <w:sz w:val="24"/>
          <w:szCs w:val="24"/>
        </w:rPr>
        <w:t>нспекции Федеральной налоговой службы</w:t>
      </w:r>
      <w:r w:rsidR="00EA6ACA" w:rsidRPr="006E41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414B">
        <w:rPr>
          <w:rFonts w:ascii="Times New Roman" w:hAnsi="Times New Roman" w:cs="Times New Roman"/>
          <w:b/>
          <w:sz w:val="24"/>
          <w:szCs w:val="24"/>
        </w:rPr>
        <w:t>№ </w:t>
      </w:r>
      <w:r w:rsidR="00F46B2F" w:rsidRPr="006E414B">
        <w:rPr>
          <w:rFonts w:ascii="Times New Roman" w:hAnsi="Times New Roman" w:cs="Times New Roman"/>
          <w:b/>
          <w:sz w:val="24"/>
          <w:szCs w:val="24"/>
        </w:rPr>
        <w:t>24</w:t>
      </w:r>
      <w:r w:rsidRPr="006E414B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6E414B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6E414B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2543DE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1.</w:t>
      </w:r>
      <w:r w:rsidR="007A4AF4" w:rsidRPr="006E414B">
        <w:rPr>
          <w:rFonts w:ascii="Times New Roman" w:hAnsi="Times New Roman" w:cs="Times New Roman"/>
          <w:sz w:val="24"/>
          <w:szCs w:val="24"/>
        </w:rPr>
        <w:t> </w:t>
      </w:r>
      <w:r w:rsidRPr="006E414B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6E414B">
        <w:rPr>
          <w:rFonts w:ascii="Times New Roman" w:hAnsi="Times New Roman" w:cs="Times New Roman"/>
          <w:sz w:val="24"/>
          <w:szCs w:val="24"/>
        </w:rPr>
        <w:t>–</w:t>
      </w:r>
      <w:r w:rsidRPr="006E414B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113576" w:rsidRPr="006E414B">
        <w:rPr>
          <w:rFonts w:ascii="Times New Roman" w:hAnsi="Times New Roman" w:cs="Times New Roman"/>
          <w:sz w:val="24"/>
          <w:szCs w:val="24"/>
        </w:rPr>
        <w:t>старшего</w:t>
      </w:r>
      <w:r w:rsidR="008A640D" w:rsidRPr="006E414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F46B2F" w:rsidRPr="006E414B">
        <w:rPr>
          <w:rFonts w:ascii="Times New Roman" w:hAnsi="Times New Roman" w:cs="Times New Roman"/>
          <w:sz w:val="24"/>
          <w:szCs w:val="24"/>
        </w:rPr>
        <w:t xml:space="preserve">контрольно-аналитического </w:t>
      </w:r>
      <w:r w:rsidRPr="006E414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075E43" w:rsidRPr="006E414B">
        <w:rPr>
          <w:rFonts w:ascii="Times New Roman" w:hAnsi="Times New Roman" w:cs="Times New Roman"/>
          <w:sz w:val="24"/>
          <w:szCs w:val="24"/>
        </w:rPr>
        <w:t>Межрайонной и</w:t>
      </w:r>
      <w:r w:rsidRPr="006E414B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075E43" w:rsidRPr="006E414B">
        <w:rPr>
          <w:rFonts w:ascii="Times New Roman" w:hAnsi="Times New Roman" w:cs="Times New Roman"/>
          <w:sz w:val="24"/>
          <w:szCs w:val="24"/>
        </w:rPr>
        <w:t>№ </w:t>
      </w:r>
      <w:r w:rsidR="00F46B2F" w:rsidRPr="006E414B">
        <w:rPr>
          <w:rFonts w:ascii="Times New Roman" w:hAnsi="Times New Roman" w:cs="Times New Roman"/>
          <w:sz w:val="24"/>
          <w:szCs w:val="24"/>
        </w:rPr>
        <w:t>24</w:t>
      </w:r>
      <w:r w:rsidR="00075E43" w:rsidRPr="006E414B">
        <w:rPr>
          <w:rFonts w:ascii="Times New Roman" w:hAnsi="Times New Roman" w:cs="Times New Roman"/>
          <w:sz w:val="24"/>
          <w:szCs w:val="24"/>
        </w:rPr>
        <w:t xml:space="preserve"> </w:t>
      </w:r>
      <w:r w:rsidRPr="006E414B">
        <w:rPr>
          <w:rFonts w:ascii="Times New Roman" w:hAnsi="Times New Roman" w:cs="Times New Roman"/>
          <w:sz w:val="24"/>
          <w:szCs w:val="24"/>
        </w:rPr>
        <w:t xml:space="preserve">по </w:t>
      </w:r>
      <w:r w:rsidR="00075E43" w:rsidRPr="006E414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Pr="006E414B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7A4AF4" w:rsidRPr="006E414B">
        <w:rPr>
          <w:rFonts w:ascii="Times New Roman" w:hAnsi="Times New Roman" w:cs="Times New Roman"/>
          <w:sz w:val="24"/>
          <w:szCs w:val="24"/>
        </w:rPr>
        <w:t>–</w:t>
      </w:r>
      <w:r w:rsidRPr="006E414B">
        <w:rPr>
          <w:rFonts w:ascii="Times New Roman" w:hAnsi="Times New Roman" w:cs="Times New Roman"/>
          <w:sz w:val="24"/>
          <w:szCs w:val="24"/>
        </w:rPr>
        <w:t xml:space="preserve"> </w:t>
      </w:r>
      <w:r w:rsidR="00113576" w:rsidRPr="006E414B">
        <w:rPr>
          <w:rFonts w:ascii="Times New Roman" w:hAnsi="Times New Roman" w:cs="Times New Roman"/>
          <w:sz w:val="24"/>
          <w:szCs w:val="24"/>
        </w:rPr>
        <w:t>старший</w:t>
      </w:r>
      <w:r w:rsidR="001E7143" w:rsidRPr="006E414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6E414B">
        <w:rPr>
          <w:rFonts w:ascii="Times New Roman" w:hAnsi="Times New Roman" w:cs="Times New Roman"/>
          <w:sz w:val="24"/>
          <w:szCs w:val="24"/>
        </w:rPr>
        <w:t xml:space="preserve">) относится </w:t>
      </w:r>
      <w:r w:rsidR="001E7143" w:rsidRPr="006E414B">
        <w:rPr>
          <w:rFonts w:ascii="Times New Roman" w:hAnsi="Times New Roman" w:cs="Times New Roman"/>
          <w:sz w:val="24"/>
          <w:szCs w:val="24"/>
        </w:rPr>
        <w:br/>
      </w:r>
      <w:r w:rsidRPr="006E414B">
        <w:rPr>
          <w:rFonts w:ascii="Times New Roman" w:hAnsi="Times New Roman" w:cs="Times New Roman"/>
          <w:sz w:val="24"/>
          <w:szCs w:val="24"/>
        </w:rPr>
        <w:t xml:space="preserve">к </w:t>
      </w:r>
      <w:r w:rsidR="00113576" w:rsidRPr="006E414B">
        <w:rPr>
          <w:rFonts w:ascii="Times New Roman" w:hAnsi="Times New Roman" w:cs="Times New Roman"/>
          <w:sz w:val="24"/>
          <w:szCs w:val="24"/>
        </w:rPr>
        <w:t>старшей</w:t>
      </w:r>
      <w:r w:rsidRPr="006E414B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1E7143" w:rsidRPr="006E414B">
        <w:rPr>
          <w:rFonts w:ascii="Times New Roman" w:hAnsi="Times New Roman" w:cs="Times New Roman"/>
          <w:sz w:val="24"/>
          <w:szCs w:val="24"/>
        </w:rPr>
        <w:t>специалисты</w:t>
      </w:r>
      <w:r w:rsidRPr="006E414B">
        <w:rPr>
          <w:rFonts w:ascii="Times New Roman" w:hAnsi="Times New Roman" w:cs="Times New Roman"/>
          <w:sz w:val="24"/>
          <w:szCs w:val="24"/>
        </w:rPr>
        <w:t>".</w:t>
      </w:r>
    </w:p>
    <w:p w:rsidR="00D21517" w:rsidRPr="006E414B" w:rsidRDefault="00D21517" w:rsidP="00D215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 – 11-3-4-095.</w:t>
      </w:r>
    </w:p>
    <w:p w:rsidR="00D21517" w:rsidRPr="006E414B" w:rsidRDefault="00D21517" w:rsidP="00D215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2. Область профессиональной служебной деятельности старшего государственного налогового инспектора: регулирование налоговой деятельности, регулирование финансовой деятельности.</w:t>
      </w:r>
    </w:p>
    <w:p w:rsidR="00D21517" w:rsidRPr="006E414B" w:rsidRDefault="00D21517" w:rsidP="00D2151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старшего государственного налогового инспектора: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деятельности» в части, относящейся к сфере деятельности Федеральной налоговой службы.</w:t>
      </w:r>
    </w:p>
    <w:p w:rsidR="002543DE" w:rsidRPr="006E414B" w:rsidRDefault="00D21517" w:rsidP="009F7AB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4</w:t>
      </w:r>
      <w:r w:rsidR="002543DE" w:rsidRPr="006E414B">
        <w:rPr>
          <w:rFonts w:ascii="Times New Roman" w:hAnsi="Times New Roman" w:cs="Times New Roman"/>
          <w:sz w:val="24"/>
          <w:szCs w:val="24"/>
        </w:rPr>
        <w:t>.</w:t>
      </w:r>
      <w:r w:rsidR="007A4AF4" w:rsidRPr="006E414B">
        <w:rPr>
          <w:rFonts w:ascii="Times New Roman" w:hAnsi="Times New Roman" w:cs="Times New Roman"/>
          <w:sz w:val="24"/>
          <w:szCs w:val="24"/>
        </w:rPr>
        <w:t> 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E10A5" w:rsidRPr="006E414B">
        <w:rPr>
          <w:rFonts w:ascii="Times New Roman" w:hAnsi="Times New Roman" w:cs="Times New Roman"/>
          <w:sz w:val="24"/>
          <w:szCs w:val="24"/>
        </w:rPr>
        <w:t>старшего</w:t>
      </w:r>
      <w:r w:rsidR="00734632" w:rsidRPr="006E414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 осуществляются приказом </w:t>
      </w:r>
      <w:r w:rsidR="008F062B" w:rsidRPr="006E414B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 </w:t>
      </w:r>
      <w:r w:rsidR="00F46B2F" w:rsidRPr="006E414B">
        <w:rPr>
          <w:rFonts w:ascii="Times New Roman" w:hAnsi="Times New Roman" w:cs="Times New Roman"/>
          <w:sz w:val="24"/>
          <w:szCs w:val="24"/>
        </w:rPr>
        <w:t>24</w:t>
      </w:r>
      <w:r w:rsidR="008F062B" w:rsidRPr="006E414B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6E414B">
        <w:rPr>
          <w:rFonts w:ascii="Times New Roman" w:hAnsi="Times New Roman" w:cs="Times New Roman"/>
          <w:sz w:val="24"/>
          <w:szCs w:val="24"/>
        </w:rPr>
        <w:t>–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6E414B" w:rsidRDefault="00D21517" w:rsidP="00075D4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5. </w:t>
      </w:r>
      <w:r w:rsidR="00AE10A5" w:rsidRPr="006E414B">
        <w:rPr>
          <w:rFonts w:ascii="Times New Roman" w:hAnsi="Times New Roman" w:cs="Times New Roman"/>
          <w:sz w:val="24"/>
          <w:szCs w:val="24"/>
        </w:rPr>
        <w:t>Старший</w:t>
      </w:r>
      <w:r w:rsidR="00734632" w:rsidRPr="006E414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075D4B" w:rsidRPr="006E414B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075D4B" w:rsidRPr="006E414B" w:rsidRDefault="00683AC3" w:rsidP="00683AC3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6. В период временного отсутствия старшего государственного налогового инспектора его должностные обязанности возлагаются на другого гражданского служащего, замещающего должность в этом же отделе.</w:t>
      </w:r>
    </w:p>
    <w:p w:rsidR="00683AC3" w:rsidRPr="006E414B" w:rsidRDefault="00683AC3" w:rsidP="00683AC3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D21517" w:rsidRPr="006E414B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</w:t>
      </w:r>
    </w:p>
    <w:p w:rsidR="002543DE" w:rsidRPr="006E414B" w:rsidRDefault="002543DE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 xml:space="preserve"> для замещения должности</w:t>
      </w:r>
      <w:r w:rsidR="0086479A" w:rsidRPr="006E41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414B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683AC3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7</w:t>
      </w:r>
      <w:r w:rsidR="002543DE" w:rsidRPr="006E414B">
        <w:rPr>
          <w:rFonts w:ascii="Times New Roman" w:hAnsi="Times New Roman" w:cs="Times New Roman"/>
          <w:sz w:val="24"/>
          <w:szCs w:val="24"/>
        </w:rPr>
        <w:t>.</w:t>
      </w:r>
      <w:r w:rsidR="000E5C1B" w:rsidRPr="006E414B">
        <w:rPr>
          <w:rFonts w:ascii="Times New Roman" w:hAnsi="Times New Roman" w:cs="Times New Roman"/>
          <w:sz w:val="24"/>
          <w:szCs w:val="24"/>
        </w:rPr>
        <w:t> 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833288" w:rsidRPr="006E414B">
        <w:rPr>
          <w:rFonts w:ascii="Times New Roman" w:hAnsi="Times New Roman" w:cs="Times New Roman"/>
          <w:sz w:val="24"/>
          <w:szCs w:val="24"/>
        </w:rPr>
        <w:t>старшего</w:t>
      </w:r>
      <w:r w:rsidR="00762D73" w:rsidRPr="006E414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2543DE" w:rsidRPr="006E414B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4003A3" w:rsidRPr="006E414B" w:rsidRDefault="00683AC3" w:rsidP="004003A3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7</w:t>
      </w:r>
      <w:r w:rsidR="00D21517" w:rsidRPr="006E414B">
        <w:rPr>
          <w:rFonts w:ascii="Times New Roman" w:hAnsi="Times New Roman" w:cs="Times New Roman"/>
          <w:sz w:val="24"/>
          <w:szCs w:val="24"/>
        </w:rPr>
        <w:t>.1</w:t>
      </w:r>
      <w:r w:rsidR="000E5C1B" w:rsidRPr="006E414B">
        <w:rPr>
          <w:rFonts w:ascii="Times New Roman" w:hAnsi="Times New Roman" w:cs="Times New Roman"/>
          <w:sz w:val="24"/>
          <w:szCs w:val="24"/>
        </w:rPr>
        <w:t> 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наличие высшего </w:t>
      </w:r>
      <w:proofErr w:type="gramStart"/>
      <w:r w:rsidR="002543DE" w:rsidRPr="006E414B">
        <w:rPr>
          <w:rFonts w:ascii="Times New Roman" w:hAnsi="Times New Roman" w:cs="Times New Roman"/>
          <w:sz w:val="24"/>
          <w:szCs w:val="24"/>
        </w:rPr>
        <w:t xml:space="preserve">образования </w:t>
      </w:r>
      <w:r w:rsidR="00F46B2F" w:rsidRPr="006E414B">
        <w:rPr>
          <w:rFonts w:ascii="Times New Roman" w:hAnsi="Times New Roman"/>
          <w:sz w:val="24"/>
          <w:szCs w:val="24"/>
        </w:rPr>
        <w:t xml:space="preserve"> –</w:t>
      </w:r>
      <w:proofErr w:type="gramEnd"/>
      <w:r w:rsidR="00F46B2F" w:rsidRPr="006E414B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F46B2F" w:rsidRPr="006E414B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F46B2F" w:rsidRPr="006E414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F46B2F" w:rsidRPr="006E414B">
        <w:rPr>
          <w:rFonts w:ascii="Times New Roman" w:hAnsi="Times New Roman"/>
          <w:sz w:val="24"/>
          <w:szCs w:val="24"/>
        </w:rPr>
        <w:t>специалитет</w:t>
      </w:r>
      <w:proofErr w:type="spellEnd"/>
      <w:r w:rsidR="00F46B2F" w:rsidRPr="006E414B">
        <w:rPr>
          <w:rFonts w:ascii="Times New Roman" w:hAnsi="Times New Roman"/>
          <w:sz w:val="24"/>
          <w:szCs w:val="24"/>
        </w:rPr>
        <w:t xml:space="preserve"> </w:t>
      </w:r>
      <w:r w:rsidRPr="006E414B">
        <w:rPr>
          <w:rFonts w:ascii="Times New Roman" w:hAnsi="Times New Roman"/>
          <w:sz w:val="24"/>
          <w:szCs w:val="24"/>
        </w:rPr>
        <w:t>по направлениям подготовки "Экономика", специальности: "Налоги и налогообложение", или "Финансы", или "Бухгалтерский учет и аудит", или по направлению подготовки "Государственное и муниципальное управление", "Менеджмент", "Управление персоналом", "Юриспруденция", специальность "Правоведение"</w:t>
      </w:r>
      <w:r w:rsidR="004003A3" w:rsidRPr="006E414B">
        <w:rPr>
          <w:rFonts w:ascii="Times New Roman" w:hAnsi="Times New Roman"/>
          <w:sz w:val="24"/>
          <w:szCs w:val="24"/>
        </w:rPr>
        <w:t>.</w:t>
      </w:r>
    </w:p>
    <w:p w:rsidR="00F46B2F" w:rsidRPr="006E414B" w:rsidRDefault="004003A3" w:rsidP="004003A3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/>
          <w:sz w:val="24"/>
          <w:szCs w:val="24"/>
        </w:rPr>
      </w:pPr>
      <w:r w:rsidRPr="006E414B">
        <w:rPr>
          <w:rFonts w:ascii="Times New Roman" w:hAnsi="Times New Roman"/>
          <w:sz w:val="24"/>
          <w:szCs w:val="24"/>
        </w:rPr>
        <w:t xml:space="preserve">или иные специальности и направления подготовки, содержащиеся в ранее применяемых перечнях специальностей и направлений подготовки, для которых </w:t>
      </w:r>
      <w:r w:rsidRPr="006E414B">
        <w:rPr>
          <w:rFonts w:ascii="Times New Roman" w:hAnsi="Times New Roman"/>
          <w:sz w:val="24"/>
          <w:szCs w:val="24"/>
        </w:rPr>
        <w:lastRenderedPageBreak/>
        <w:t>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83AC3" w:rsidRPr="006E414B" w:rsidRDefault="00683AC3" w:rsidP="00683AC3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7</w:t>
      </w:r>
      <w:r w:rsidRPr="006E414B">
        <w:rPr>
          <w:rFonts w:ascii="Times New Roman" w:eastAsia="Calibri" w:hAnsi="Times New Roman" w:cs="Times New Roman"/>
          <w:sz w:val="24"/>
          <w:szCs w:val="24"/>
        </w:rPr>
        <w:t>.2 для замещения должности не установлено требований к стажу гражданской службы или работы по специальности, направлению подготовки;</w:t>
      </w:r>
    </w:p>
    <w:p w:rsidR="006E0FB9" w:rsidRPr="006E414B" w:rsidRDefault="00683AC3" w:rsidP="006E0FB9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414B">
        <w:rPr>
          <w:rFonts w:ascii="Times New Roman" w:eastAsia="Calibri" w:hAnsi="Times New Roman" w:cs="Times New Roman"/>
          <w:sz w:val="24"/>
          <w:szCs w:val="24"/>
        </w:rPr>
        <w:t xml:space="preserve">7.3 </w:t>
      </w:r>
      <w:r w:rsidR="006E0FB9" w:rsidRPr="006E414B">
        <w:rPr>
          <w:rFonts w:ascii="Times New Roman" w:eastAsia="Calibri" w:hAnsi="Times New Roman" w:cs="Times New Roman"/>
          <w:sz w:val="24"/>
          <w:szCs w:val="24"/>
        </w:rPr>
        <w:t>Наличие базовых знаний</w:t>
      </w:r>
      <w:r w:rsidRPr="006E414B">
        <w:rPr>
          <w:rFonts w:ascii="Times New Roman" w:eastAsia="Calibri" w:hAnsi="Times New Roman" w:cs="Times New Roman"/>
          <w:sz w:val="24"/>
          <w:szCs w:val="24"/>
        </w:rPr>
        <w:t>: знание государственного языка Российской Федерации (русского языка); знания основ: Конституции Российской Федерации; 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службе Российской Федерации»; Федерального закона от 25 декабря 2008 г. № 273-ФЗ «О противодействии коррупции»; знаниями и умениями в области информационно-коммуникационных технологий;</w:t>
      </w:r>
      <w:r w:rsidR="006E0FB9" w:rsidRPr="006E41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14B">
        <w:rPr>
          <w:rFonts w:ascii="Times New Roman" w:eastAsia="Calibri" w:hAnsi="Times New Roman" w:cs="Times New Roman"/>
          <w:sz w:val="24"/>
          <w:szCs w:val="24"/>
        </w:rPr>
        <w:t>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электронной подписи;</w:t>
      </w:r>
      <w:r w:rsidR="006E0FB9" w:rsidRPr="006E41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E414B">
        <w:rPr>
          <w:rFonts w:ascii="Times New Roman" w:eastAsia="Calibri" w:hAnsi="Times New Roman" w:cs="Times New Roman"/>
          <w:sz w:val="24"/>
          <w:szCs w:val="24"/>
        </w:rPr>
        <w:t>знания и умения по применению персонального компьютера.</w:t>
      </w:r>
    </w:p>
    <w:p w:rsidR="008A75BC" w:rsidRPr="006E414B" w:rsidRDefault="00683AC3" w:rsidP="006E0FB9">
      <w:pPr>
        <w:tabs>
          <w:tab w:val="left" w:pos="9033"/>
        </w:tabs>
        <w:spacing w:after="0" w:line="240" w:lineRule="auto"/>
        <w:ind w:left="34" w:firstLine="675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7.4 Умения </w:t>
      </w:r>
      <w:r w:rsidR="006E0FB9" w:rsidRPr="006E414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6E414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включают:</w:t>
      </w:r>
      <w:r w:rsidR="006E0FB9" w:rsidRPr="006E414B">
        <w:rPr>
          <w:rFonts w:ascii="Times New Roman" w:hAnsi="Times New Roman" w:cs="Times New Roman"/>
          <w:sz w:val="24"/>
          <w:szCs w:val="24"/>
        </w:rPr>
        <w:t xml:space="preserve"> </w:t>
      </w:r>
      <w:r w:rsidRPr="006E414B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 w:rsidR="006E0FB9" w:rsidRPr="006E414B">
        <w:rPr>
          <w:rFonts w:ascii="Times New Roman" w:hAnsi="Times New Roman" w:cs="Times New Roman"/>
          <w:sz w:val="24"/>
          <w:szCs w:val="24"/>
        </w:rPr>
        <w:t xml:space="preserve"> </w:t>
      </w:r>
      <w:r w:rsidRPr="006E414B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 коммуникативные умения; умение управлять изменениями</w:t>
      </w:r>
      <w:r w:rsidR="008A75BC" w:rsidRPr="006E414B">
        <w:rPr>
          <w:rFonts w:ascii="Times New Roman" w:hAnsi="Times New Roman" w:cs="Times New Roman"/>
          <w:sz w:val="24"/>
          <w:szCs w:val="24"/>
        </w:rPr>
        <w:t>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6E0FB9" w:rsidRPr="006E414B">
        <w:rPr>
          <w:rFonts w:ascii="Times New Roman" w:hAnsi="Times New Roman" w:cs="Times New Roman"/>
          <w:sz w:val="24"/>
          <w:szCs w:val="24"/>
        </w:rPr>
        <w:t>.</w:t>
      </w:r>
    </w:p>
    <w:p w:rsidR="00683AC3" w:rsidRPr="006E414B" w:rsidRDefault="008A75BC" w:rsidP="008A75B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 </w:t>
      </w:r>
      <w:r w:rsidR="00683AC3" w:rsidRPr="006E414B">
        <w:rPr>
          <w:rFonts w:ascii="Times New Roman" w:hAnsi="Times New Roman" w:cs="Times New Roman"/>
          <w:sz w:val="24"/>
          <w:szCs w:val="24"/>
        </w:rPr>
        <w:t>7.5 наличие профессиональных знаний, включая 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Федерации:</w:t>
      </w:r>
    </w:p>
    <w:p w:rsidR="00683AC3" w:rsidRPr="006E414B" w:rsidRDefault="00683AC3" w:rsidP="006E0FB9">
      <w:pPr>
        <w:pStyle w:val="ConsPlusNormal"/>
        <w:ind w:firstLine="707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/>
          <w:sz w:val="24"/>
          <w:szCs w:val="24"/>
        </w:rPr>
        <w:t>7.5.1 Налоговый кодекс Российской Федерации (далее – Кодекс), постановления Правительства Российской Федерации,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"О налоговых органах Российской Федерации", Приказ Министерства финансов Российской Федерации от 2 июля 2010 г. № 66н "О формах бухгалтерской отчетности организаций",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утвержденный приказом Минфина России от 2 июля 2012 № 99 н, законодательство Таможенного союза применительно к установленной сфере деятельности, правоприменительная практика (решения и разъяснения судов) и арбитражная практика по вопросам установленной сферы деятельности</w:t>
      </w:r>
      <w:r w:rsidRPr="006E414B">
        <w:rPr>
          <w:rFonts w:ascii="Times New Roman" w:hAnsi="Times New Roman" w:cs="Times New Roman"/>
          <w:sz w:val="24"/>
          <w:szCs w:val="24"/>
        </w:rPr>
        <w:t>;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  <w:r w:rsidRPr="006E414B">
        <w:rPr>
          <w:rFonts w:ascii="Times New Roman" w:hAnsi="Times New Roman" w:cs="Times New Roman"/>
          <w:sz w:val="24"/>
          <w:szCs w:val="24"/>
        </w:rPr>
        <w:tab/>
        <w:t xml:space="preserve"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приказ ФНС России от 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</w:t>
      </w:r>
      <w:r w:rsidRPr="006E414B">
        <w:rPr>
          <w:rFonts w:ascii="Times New Roman" w:hAnsi="Times New Roman" w:cs="Times New Roman"/>
          <w:sz w:val="24"/>
          <w:szCs w:val="24"/>
        </w:rPr>
        <w:lastRenderedPageBreak/>
        <w:t>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федерации)»;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 письмо ФНС России от 16 июля 2013 г. № АС-4-2/12705 «О рекомендациях по проведению камеральных налоговых проверок»; приказ МВД России № 495 и ФНС России № ММ-7-2-347 от 30 июня 2009 г.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приказ ФНС России от 2 августа 2005 г. № 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приказ ФНС России от 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 г. № ММ-3-06/333@ «Об утверждении Концепции системы планирования выездных налоговых проверок»; приказ ФНС Российской Федерации от 17 февраля 2011 г.№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683AC3" w:rsidRPr="006E414B" w:rsidRDefault="00683AC3" w:rsidP="006E0FB9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6E414B">
        <w:rPr>
          <w:rFonts w:ascii="Times New Roman" w:hAnsi="Times New Roman"/>
          <w:sz w:val="24"/>
          <w:szCs w:val="24"/>
        </w:rPr>
        <w:t>7.5.2 порядок и сроки камеральных/выездных налоговых проверок;</w:t>
      </w:r>
    </w:p>
    <w:p w:rsidR="00683AC3" w:rsidRPr="006E414B" w:rsidRDefault="00683AC3" w:rsidP="006E0FB9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6E414B">
        <w:rPr>
          <w:rFonts w:ascii="Times New Roman" w:hAnsi="Times New Roman"/>
          <w:sz w:val="24"/>
          <w:szCs w:val="24"/>
        </w:rPr>
        <w:t>7.5.3 требования к составлению актов налоговых проверок;</w:t>
      </w:r>
    </w:p>
    <w:p w:rsidR="00683AC3" w:rsidRPr="006E414B" w:rsidRDefault="00683AC3" w:rsidP="006E0FB9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6E414B">
        <w:rPr>
          <w:rFonts w:ascii="Times New Roman" w:hAnsi="Times New Roman"/>
          <w:sz w:val="24"/>
          <w:szCs w:val="24"/>
        </w:rPr>
        <w:t>7.5.4 судебно-арбитражная практика в части налоговых проверок;</w:t>
      </w:r>
    </w:p>
    <w:p w:rsidR="00683AC3" w:rsidRPr="006E414B" w:rsidRDefault="00683AC3" w:rsidP="006E0FB9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6E414B">
        <w:rPr>
          <w:rFonts w:ascii="Times New Roman" w:hAnsi="Times New Roman"/>
          <w:sz w:val="24"/>
          <w:szCs w:val="24"/>
        </w:rPr>
        <w:t>7.5.5 порядок и сроки рассмотрения материалов налоговой проверки;</w:t>
      </w:r>
    </w:p>
    <w:p w:rsidR="00683AC3" w:rsidRPr="006E414B" w:rsidRDefault="00683AC3" w:rsidP="006E0FB9">
      <w:pPr>
        <w:pStyle w:val="ConsPlusNormal"/>
        <w:ind w:firstLine="707"/>
        <w:jc w:val="both"/>
        <w:rPr>
          <w:rFonts w:ascii="Times New Roman" w:hAnsi="Times New Roman"/>
          <w:sz w:val="24"/>
          <w:szCs w:val="24"/>
        </w:rPr>
      </w:pPr>
      <w:r w:rsidRPr="006E414B">
        <w:rPr>
          <w:rFonts w:ascii="Times New Roman" w:hAnsi="Times New Roman"/>
          <w:sz w:val="24"/>
          <w:szCs w:val="24"/>
        </w:rPr>
        <w:t>7.5.6 порядок осуществления мероприятий налогового контроля при проведении налоговых проверок.</w:t>
      </w:r>
    </w:p>
    <w:p w:rsidR="002543DE" w:rsidRPr="006E414B" w:rsidRDefault="008264D7" w:rsidP="00683AC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E0FB9" w:rsidRPr="006E414B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Pr="006E414B">
        <w:rPr>
          <w:rFonts w:ascii="Times New Roman" w:hAnsi="Times New Roman" w:cs="Times New Roman"/>
          <w:sz w:val="24"/>
          <w:szCs w:val="24"/>
        </w:rPr>
        <w:t>налоговый инспектор должен знать иные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 нормативны</w:t>
      </w:r>
      <w:r w:rsidRPr="006E414B">
        <w:rPr>
          <w:rFonts w:ascii="Times New Roman" w:hAnsi="Times New Roman" w:cs="Times New Roman"/>
          <w:sz w:val="24"/>
          <w:szCs w:val="24"/>
        </w:rPr>
        <w:t>е правовые акты и служебные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 документ</w:t>
      </w:r>
      <w:r w:rsidRPr="006E414B">
        <w:rPr>
          <w:rFonts w:ascii="Times New Roman" w:hAnsi="Times New Roman" w:cs="Times New Roman"/>
          <w:sz w:val="24"/>
          <w:szCs w:val="24"/>
        </w:rPr>
        <w:t>ы, регулирующие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</w:t>
      </w:r>
    </w:p>
    <w:p w:rsidR="00683AC3" w:rsidRPr="006E414B" w:rsidRDefault="00683AC3" w:rsidP="006E0F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7.7 наличие профессиональных умений, необходимых для выполнения работы в сфере, соответствующей направлению деятельности отдела: </w:t>
      </w:r>
      <w:r w:rsidRPr="006E414B">
        <w:rPr>
          <w:rFonts w:ascii="Times New Roman" w:hAnsi="Times New Roman"/>
          <w:sz w:val="24"/>
          <w:szCs w:val="24"/>
        </w:rPr>
        <w:t xml:space="preserve">основы экономики, финансов и кредита, бухгалтерского и налогового учёта; основы налогообложения; особенности курируемых отраслей экономики; практика применения законодательства Российской Федерации о </w:t>
      </w:r>
      <w:r w:rsidRPr="006E414B">
        <w:rPr>
          <w:rFonts w:ascii="Times New Roman" w:hAnsi="Times New Roman"/>
          <w:sz w:val="24"/>
          <w:szCs w:val="24"/>
        </w:rPr>
        <w:lastRenderedPageBreak/>
        <w:t>налогах и сборах; основы финансовых отношений и кредитных отношений</w:t>
      </w:r>
      <w:r w:rsidRPr="006E414B">
        <w:rPr>
          <w:rFonts w:ascii="Times New Roman" w:hAnsi="Times New Roman" w:cs="Times New Roman"/>
          <w:sz w:val="24"/>
          <w:szCs w:val="24"/>
        </w:rPr>
        <w:t>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683AC3" w:rsidRPr="006E414B" w:rsidRDefault="00683AC3" w:rsidP="006E0FB9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6E414B">
        <w:rPr>
          <w:rFonts w:ascii="Times New Roman" w:hAnsi="Times New Roman"/>
          <w:sz w:val="24"/>
          <w:szCs w:val="24"/>
        </w:rPr>
        <w:t>7.8 должен обладать следующими функциональными знаниями:</w:t>
      </w:r>
      <w:r w:rsidR="006E0FB9" w:rsidRPr="006E414B">
        <w:rPr>
          <w:rFonts w:ascii="Times New Roman" w:hAnsi="Times New Roman"/>
          <w:sz w:val="24"/>
          <w:szCs w:val="24"/>
        </w:rPr>
        <w:t xml:space="preserve"> </w:t>
      </w:r>
      <w:r w:rsidRPr="006E414B">
        <w:rPr>
          <w:rFonts w:ascii="Times New Roman" w:hAnsi="Times New Roman"/>
          <w:sz w:val="24"/>
          <w:szCs w:val="24"/>
        </w:rPr>
        <w:t>наличие аналитических навыков по использованию материалов налоговых проверок, бухгалтерской и налоговой отчётности; навыки прогнозирования позиции налогоплательщиков; навыки досудебного урегулирования споров с налогоплательщиками; навыки подготовки проектов нормативных актов и методических указаний по вопросам применения законодательства о налогах и сборах; навыки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принципы, методы, технологии и механизмы осуществления контроля; виды, назначение и технологии организации проверочных процедур; процедура организации проверки: порядок, этапы, инструменты проведения;  меры, принимаемые по результатам проверки;</w:t>
      </w:r>
    </w:p>
    <w:p w:rsidR="00683AC3" w:rsidRPr="006E414B" w:rsidRDefault="00683AC3" w:rsidP="006E0FB9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6E414B">
        <w:rPr>
          <w:rFonts w:ascii="Times New Roman" w:hAnsi="Times New Roman"/>
          <w:sz w:val="24"/>
          <w:szCs w:val="24"/>
        </w:rPr>
        <w:t xml:space="preserve">7.9 Функциональные умения </w:t>
      </w:r>
      <w:r w:rsidR="006E0FB9" w:rsidRPr="006E414B">
        <w:rPr>
          <w:rFonts w:ascii="Times New Roman" w:hAnsi="Times New Roman"/>
          <w:sz w:val="24"/>
          <w:szCs w:val="24"/>
        </w:rPr>
        <w:t xml:space="preserve">старшего </w:t>
      </w:r>
      <w:r w:rsidRPr="006E414B">
        <w:rPr>
          <w:rFonts w:ascii="Times New Roman" w:hAnsi="Times New Roman"/>
          <w:sz w:val="24"/>
          <w:szCs w:val="24"/>
        </w:rPr>
        <w:t>государственного налогового инспектора:</w:t>
      </w:r>
      <w:r w:rsidR="006E0FB9" w:rsidRPr="006E414B">
        <w:rPr>
          <w:rFonts w:ascii="Times New Roman" w:hAnsi="Times New Roman"/>
          <w:sz w:val="24"/>
          <w:szCs w:val="24"/>
        </w:rPr>
        <w:t xml:space="preserve"> </w:t>
      </w:r>
      <w:r w:rsidRPr="006E414B">
        <w:rPr>
          <w:rFonts w:ascii="Times New Roman" w:hAnsi="Times New Roman"/>
          <w:sz w:val="24"/>
          <w:szCs w:val="24"/>
        </w:rPr>
        <w:t>проведение плановых и внеплановых документарных (камеральных) проверок; проведение плановых и внеплановых выездных проверок</w:t>
      </w:r>
      <w:r w:rsidR="006E0FB9" w:rsidRPr="006E414B">
        <w:rPr>
          <w:rFonts w:ascii="Times New Roman" w:hAnsi="Times New Roman"/>
          <w:sz w:val="24"/>
          <w:szCs w:val="24"/>
        </w:rPr>
        <w:t>; о</w:t>
      </w:r>
      <w:r w:rsidRPr="006E414B">
        <w:rPr>
          <w:rFonts w:ascii="Times New Roman" w:hAnsi="Times New Roman"/>
          <w:sz w:val="24"/>
          <w:szCs w:val="24"/>
        </w:rPr>
        <w:t>существление контроля исполнения предписаний, решений и других распорядительных документов; подготовка отчетов, докладов, тезисов, презентаций; подготовка разъяснений, в том числе гражданам, по вопросам применения законодательства Российской Федерации в сфере деятельности инспекции.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683AC3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8</w:t>
      </w:r>
      <w:r w:rsidR="002543DE" w:rsidRPr="006E414B">
        <w:rPr>
          <w:rFonts w:ascii="Times New Roman" w:hAnsi="Times New Roman" w:cs="Times New Roman"/>
          <w:sz w:val="24"/>
          <w:szCs w:val="24"/>
        </w:rPr>
        <w:t>.</w:t>
      </w:r>
      <w:r w:rsidR="00CC3909" w:rsidRPr="006E414B">
        <w:rPr>
          <w:rFonts w:ascii="Times New Roman" w:hAnsi="Times New Roman" w:cs="Times New Roman"/>
          <w:sz w:val="24"/>
          <w:szCs w:val="24"/>
        </w:rPr>
        <w:t> </w:t>
      </w:r>
      <w:r w:rsidRPr="006E414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6E0FB9" w:rsidRPr="006E414B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6E414B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 Федерального закона от 27 июля 2004 года № 79-ФЗ "О государственной гражданской службе Российской Федерации"</w:t>
      </w:r>
      <w:r w:rsidR="002543DE" w:rsidRPr="006E414B">
        <w:rPr>
          <w:rFonts w:ascii="Times New Roman" w:hAnsi="Times New Roman" w:cs="Times New Roman"/>
          <w:sz w:val="24"/>
          <w:szCs w:val="24"/>
        </w:rPr>
        <w:t>.</w:t>
      </w:r>
    </w:p>
    <w:p w:rsidR="006D09EC" w:rsidRPr="006E414B" w:rsidRDefault="00683AC3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9</w:t>
      </w:r>
      <w:r w:rsidR="006D09EC" w:rsidRPr="006E414B">
        <w:rPr>
          <w:rFonts w:ascii="Times New Roman" w:hAnsi="Times New Roman" w:cs="Times New Roman"/>
          <w:sz w:val="24"/>
          <w:szCs w:val="24"/>
        </w:rPr>
        <w:t xml:space="preserve">. В целях реализации задач и функций </w:t>
      </w:r>
      <w:r w:rsidR="006E0FB9" w:rsidRPr="006E414B">
        <w:rPr>
          <w:rFonts w:ascii="Times New Roman" w:hAnsi="Times New Roman" w:cs="Times New Roman"/>
          <w:sz w:val="24"/>
          <w:szCs w:val="24"/>
        </w:rPr>
        <w:t>старший</w:t>
      </w:r>
      <w:r w:rsidR="006D09EC" w:rsidRPr="006E414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исполняет следующие обязанности: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обеспечивает выполнения функций и задач, определенных Положением об отделе.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обеспечивает своевременность, достаточность и качество проведения отделом мероприятий налогового контроля в отношении участников схем уклонения от налогообложения.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обеспечивает осуществление контроля оценки корректности установления отделом участников схем уклонения от налогообложения; эффективности и результативности проведенных мероприятий налогового контроля в отношении - участников схем уклонения от налогообложения.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формирует и направляет в Управление заключения по мероприятиям налогового контроля, проведенным отделом в отношении участников схем уклонения от налогообложения.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формирует и направляет в Управление мотивированные заключения о некорректности установления выгодоприобретателей.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формирует и направляет в Управление мотивированные заключения о невозможности установления выгодоприобретателя.</w:t>
      </w:r>
    </w:p>
    <w:p w:rsidR="00A149C4" w:rsidRPr="006E414B" w:rsidRDefault="006E0FB9" w:rsidP="00A14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A149C4" w:rsidRPr="006E414B">
        <w:rPr>
          <w:rFonts w:ascii="Times New Roman" w:hAnsi="Times New Roman" w:cs="Times New Roman"/>
          <w:sz w:val="24"/>
          <w:szCs w:val="24"/>
        </w:rPr>
        <w:t>формирует и направляет в Управление предложения о составлении акта камеральной налоговой проверки в соответствии со ст.100 Кодекса и вынесении решения в соответствии со ст.101 Кодекса.</w:t>
      </w:r>
    </w:p>
    <w:p w:rsidR="00A149C4" w:rsidRPr="006E414B" w:rsidRDefault="006E0FB9" w:rsidP="00A14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A149C4" w:rsidRPr="006E414B">
        <w:rPr>
          <w:rFonts w:ascii="Times New Roman" w:hAnsi="Times New Roman" w:cs="Times New Roman"/>
          <w:sz w:val="24"/>
          <w:szCs w:val="24"/>
        </w:rPr>
        <w:t>формирует и направляет в Управление предложения о назначении тематической выездной налоговой проверки, в случае несогласия налогоплательщика – выгодоприобретателя уточнить свои налоговые обязательства по совершенным "схемным" операциям.</w:t>
      </w:r>
    </w:p>
    <w:p w:rsidR="006D09EC" w:rsidRPr="006E414B" w:rsidRDefault="006E0FB9" w:rsidP="00A149C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 xml:space="preserve">осуществляет взаимодействие с правоохранительными, таможенными и иными контролирующими органами по вопросам, отнесенным к установленной сфере деятельности. 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осуществляет взаимодействие между Инспекциями по вопросам, отнесенным к установленной сфере деятельности.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анализирует и систематизирует выявленные с использованием «ПК АСК НДС-2» расхождения, причины их образования, и разрабатывает предложения по их устранению.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участвует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относящихся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63419D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3419D" w:rsidRPr="006E414B">
        <w:rPr>
          <w:rFonts w:ascii="Times New Roman" w:hAnsi="Times New Roman" w:cs="Times New Roman"/>
          <w:sz w:val="24"/>
          <w:szCs w:val="24"/>
        </w:rPr>
        <w:t>участвует в рамках установленной компетенции в проведении выездных налоговых проверок налогоплательщиков-выгодоприобретателей.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уведомляет представителя нанимателя о намерении выполнять иную оплачиваемую работу (в соответствии с частью 2 статьи 14 Федерального закона от 27 июля 2004 г. № 79 ФЗ «О государственной гражданской службе Российской Федерации");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соблюдает нормы служебной, профессиональной этики, правил делового поведения, служебный распорядок;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правонарушений;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принимает меры по недопущению любой возможности возникновения конфликта интересов, в письменной форме уведомляет своего непосредственного начальника о возникшем конфликте интересов или о возможности его возникновения, о возникновении личной заинтересованности, как только гражданскому служащему об этом станет известно;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передает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в течении двух лет после увольнения с государственной службы при заключении трудовых договоров сообщает представителю нанимателя (работодателю) сведения о последнем месте своей службы;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ежегодно представляет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 xml:space="preserve">ежегодно предоставляет сведения об адресах сайтов и (или) страниц сайтов в информационно-телекоммуникационной сети "Интернет", на которых гражданский служащий размещал общедоступную информацию, а также данные, позволяющие их идентифицировать;          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по поручению начальника отдела, в случае необходимости, выполняет обязанности   отсутствующего работника отдела.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в установленном порядке подготавливает ответы на письма структурных подразделений инспекции, Управления, организаций и граждан.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в установленном порядке получает от других подразделений инспекции, Управления и организаций, находящихся в ведении службы материалы и документы, необходимые для деятельности отдела, в том числе материалы их статистической отчетности.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оказывает методическую и практическую помощь структурным подразделениям инспекции в организации работы по вопросам, относящимся к компетенции отдела.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обеспечивает качественное и своевременное выполнение заданий Управления.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 xml:space="preserve">обеспечивает сохранность государственной, </w:t>
      </w:r>
      <w:proofErr w:type="gramStart"/>
      <w:r w:rsidR="006D09EC" w:rsidRPr="006E414B">
        <w:rPr>
          <w:rFonts w:ascii="Times New Roman" w:hAnsi="Times New Roman" w:cs="Times New Roman"/>
          <w:sz w:val="24"/>
          <w:szCs w:val="24"/>
        </w:rPr>
        <w:t>налоговой  и</w:t>
      </w:r>
      <w:proofErr w:type="gramEnd"/>
      <w:r w:rsidR="006D09EC" w:rsidRPr="006E414B">
        <w:rPr>
          <w:rFonts w:ascii="Times New Roman" w:hAnsi="Times New Roman" w:cs="Times New Roman"/>
          <w:sz w:val="24"/>
          <w:szCs w:val="24"/>
        </w:rPr>
        <w:t xml:space="preserve"> иной охраняемой законом тайны, а также неразглашение ставшей известной служебной информации, в связи с </w:t>
      </w:r>
      <w:r w:rsidR="006D09EC" w:rsidRPr="006E414B">
        <w:rPr>
          <w:rFonts w:ascii="Times New Roman" w:hAnsi="Times New Roman" w:cs="Times New Roman"/>
          <w:sz w:val="24"/>
          <w:szCs w:val="24"/>
        </w:rPr>
        <w:lastRenderedPageBreak/>
        <w:t>исполнением должностных обязанностей, и сведений, затрагивающих частную жизнь, честь и достоинство граждан.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исполняет приказы, распоряжения и указания, вышестоящих в порядке подчиненности руководителей (начальника отдела, заместителя начальника инспекции, начальника инспекции), отданные в рамках их должностных полномочий, за исключением незаконных.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 xml:space="preserve">поддерживает уровень своей квалификации, необходимый для исполнения </w:t>
      </w:r>
      <w:proofErr w:type="gramStart"/>
      <w:r w:rsidR="006D09EC" w:rsidRPr="006E414B">
        <w:rPr>
          <w:rFonts w:ascii="Times New Roman" w:hAnsi="Times New Roman" w:cs="Times New Roman"/>
          <w:sz w:val="24"/>
          <w:szCs w:val="24"/>
        </w:rPr>
        <w:t>обязанностей</w:t>
      </w:r>
      <w:proofErr w:type="gramEnd"/>
      <w:r w:rsidR="006D09EC" w:rsidRPr="006E414B">
        <w:rPr>
          <w:rFonts w:ascii="Times New Roman" w:hAnsi="Times New Roman" w:cs="Times New Roman"/>
          <w:sz w:val="24"/>
          <w:szCs w:val="24"/>
        </w:rPr>
        <w:t xml:space="preserve"> установленных настоящим Регламентом.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 xml:space="preserve">исполняет должностные обязанности в соответствии с должностным регламентом; 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принимает участие в экономической учебе в отделе;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в пределах функциональных обязанностей отдела владеет в полном объеме навыками работы в программных комплексах (далее по тексту в ПК) - "ЭОД", "СЭД регион"</w:t>
      </w:r>
      <w:r w:rsidR="00683AC3" w:rsidRPr="006E414B">
        <w:rPr>
          <w:rFonts w:ascii="Times New Roman" w:hAnsi="Times New Roman" w:cs="Times New Roman"/>
          <w:sz w:val="24"/>
          <w:szCs w:val="24"/>
        </w:rPr>
        <w:t>, ПК "АИС Налог-3</w:t>
      </w:r>
      <w:proofErr w:type="gramStart"/>
      <w:r w:rsidR="00683AC3" w:rsidRPr="006E414B">
        <w:rPr>
          <w:rFonts w:ascii="Times New Roman" w:hAnsi="Times New Roman" w:cs="Times New Roman"/>
          <w:sz w:val="24"/>
          <w:szCs w:val="24"/>
        </w:rPr>
        <w:t xml:space="preserve">" </w:t>
      </w:r>
      <w:r w:rsidR="006D09EC" w:rsidRPr="006E414B">
        <w:rPr>
          <w:rFonts w:ascii="Times New Roman" w:hAnsi="Times New Roman" w:cs="Times New Roman"/>
          <w:sz w:val="24"/>
          <w:szCs w:val="24"/>
        </w:rPr>
        <w:t xml:space="preserve"> и</w:t>
      </w:r>
      <w:proofErr w:type="gramEnd"/>
      <w:r w:rsidR="006D09EC" w:rsidRPr="006E414B">
        <w:rPr>
          <w:rFonts w:ascii="Times New Roman" w:hAnsi="Times New Roman" w:cs="Times New Roman"/>
          <w:sz w:val="24"/>
          <w:szCs w:val="24"/>
        </w:rPr>
        <w:t xml:space="preserve"> др. ПК, используемых в инспекции.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проходит государственную дактилоскопическую регистрацию;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при работе с УДФИР соблюдает режимные ограничения, установленные инструкцией;</w:t>
      </w:r>
    </w:p>
    <w:p w:rsidR="00683AC3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действует в строгом соответствии с Налоговым Кодексом и иными федеральными законами;</w:t>
      </w:r>
    </w:p>
    <w:p w:rsidR="00683AC3" w:rsidRPr="006E414B" w:rsidRDefault="006E0FB9" w:rsidP="00683AC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83AC3" w:rsidRPr="006E414B">
        <w:rPr>
          <w:rFonts w:ascii="Times New Roman" w:hAnsi="Times New Roman" w:cs="Times New Roman"/>
          <w:sz w:val="24"/>
          <w:szCs w:val="24"/>
        </w:rPr>
        <w:t xml:space="preserve">осуществляет самоконтроль в соответствии с приказом ФНС </w:t>
      </w:r>
      <w:proofErr w:type="gramStart"/>
      <w:r w:rsidR="00683AC3" w:rsidRPr="006E414B">
        <w:rPr>
          <w:rFonts w:ascii="Times New Roman" w:hAnsi="Times New Roman" w:cs="Times New Roman"/>
          <w:sz w:val="24"/>
          <w:szCs w:val="24"/>
        </w:rPr>
        <w:t>России  от</w:t>
      </w:r>
      <w:proofErr w:type="gramEnd"/>
      <w:r w:rsidR="00683AC3" w:rsidRPr="006E414B">
        <w:rPr>
          <w:rFonts w:ascii="Times New Roman" w:hAnsi="Times New Roman" w:cs="Times New Roman"/>
          <w:sz w:val="24"/>
          <w:szCs w:val="24"/>
        </w:rPr>
        <w:t xml:space="preserve"> 14.03.2016 №ММВ-7-16/132@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6D09EC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</w:t>
      </w:r>
      <w:r w:rsidR="006D09EC" w:rsidRPr="006E414B">
        <w:rPr>
          <w:rFonts w:ascii="Times New Roman" w:hAnsi="Times New Roman" w:cs="Times New Roman"/>
          <w:sz w:val="24"/>
          <w:szCs w:val="24"/>
        </w:rPr>
        <w:t>осуществляет иные функций, предусмотренные законодательством Российской Федерации и иными нормативными правовыми актами.</w:t>
      </w:r>
    </w:p>
    <w:p w:rsidR="006E0FB9" w:rsidRPr="006E414B" w:rsidRDefault="006E0FB9" w:rsidP="006D09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- сообщает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6E414B">
        <w:rPr>
          <w:rFonts w:ascii="Times New Roman" w:hAnsi="Times New Roman" w:cs="Times New Roman"/>
          <w:sz w:val="24"/>
          <w:szCs w:val="24"/>
        </w:rPr>
        <w:t>доследственных</w:t>
      </w:r>
      <w:proofErr w:type="spellEnd"/>
      <w:r w:rsidRPr="006E414B">
        <w:rPr>
          <w:rFonts w:ascii="Times New Roman" w:hAnsi="Times New Roman"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F46B2F" w:rsidRPr="006E414B" w:rsidRDefault="00683AC3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10</w:t>
      </w:r>
      <w:r w:rsidR="006B781D" w:rsidRPr="006E414B">
        <w:rPr>
          <w:rFonts w:ascii="Times New Roman" w:hAnsi="Times New Roman" w:cs="Times New Roman"/>
          <w:sz w:val="24"/>
          <w:szCs w:val="24"/>
        </w:rPr>
        <w:t xml:space="preserve">. В целях исполнения возложенных должностных обязанностей, </w:t>
      </w:r>
      <w:r w:rsidR="00A93307" w:rsidRPr="006E414B">
        <w:rPr>
          <w:rFonts w:ascii="Times New Roman" w:hAnsi="Times New Roman" w:cs="Times New Roman"/>
          <w:sz w:val="24"/>
          <w:szCs w:val="24"/>
        </w:rPr>
        <w:t>старший</w:t>
      </w:r>
      <w:r w:rsidR="00F46B2F" w:rsidRPr="006E414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имеет право:</w:t>
      </w:r>
    </w:p>
    <w:p w:rsidR="00F46B2F" w:rsidRPr="006E414B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вносить начальнику отдела на рассмотрение предложения по совершенствованию контрольной работы, по улучшению документального обеспечения деятельности, совершенствованию форм и методов труда, в том числе на основе применения электронно-вычислительной техники;</w:t>
      </w:r>
    </w:p>
    <w:p w:rsidR="00F46B2F" w:rsidRPr="006E414B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F46B2F" w:rsidRPr="006E414B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обязанностей;</w:t>
      </w:r>
    </w:p>
    <w:p w:rsidR="00F46B2F" w:rsidRPr="006E414B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lastRenderedPageBreak/>
        <w:t xml:space="preserve">обеспечение надлежащих организационно-технических условий, необходимых для </w:t>
      </w:r>
      <w:proofErr w:type="gramStart"/>
      <w:r w:rsidRPr="006E414B">
        <w:rPr>
          <w:rFonts w:ascii="Times New Roman" w:hAnsi="Times New Roman" w:cs="Times New Roman"/>
          <w:sz w:val="24"/>
          <w:szCs w:val="24"/>
        </w:rPr>
        <w:t>исполнения  должностных</w:t>
      </w:r>
      <w:proofErr w:type="gramEnd"/>
      <w:r w:rsidRPr="006E414B">
        <w:rPr>
          <w:rFonts w:ascii="Times New Roman" w:hAnsi="Times New Roman" w:cs="Times New Roman"/>
          <w:sz w:val="24"/>
          <w:szCs w:val="24"/>
        </w:rPr>
        <w:t xml:space="preserve"> обязанностей;</w:t>
      </w:r>
    </w:p>
    <w:p w:rsidR="00F46B2F" w:rsidRPr="006E414B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знакомиться с должностным регламентом;</w:t>
      </w:r>
    </w:p>
    <w:p w:rsidR="00F46B2F" w:rsidRPr="006E414B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знакомиться с критериями оценки эффективности </w:t>
      </w:r>
      <w:proofErr w:type="gramStart"/>
      <w:r w:rsidRPr="006E414B">
        <w:rPr>
          <w:rFonts w:ascii="Times New Roman" w:hAnsi="Times New Roman" w:cs="Times New Roman"/>
          <w:sz w:val="24"/>
          <w:szCs w:val="24"/>
        </w:rPr>
        <w:t>исполнения  должностных</w:t>
      </w:r>
      <w:proofErr w:type="gramEnd"/>
      <w:r w:rsidRPr="006E414B">
        <w:rPr>
          <w:rFonts w:ascii="Times New Roman" w:hAnsi="Times New Roman" w:cs="Times New Roman"/>
          <w:sz w:val="24"/>
          <w:szCs w:val="24"/>
        </w:rPr>
        <w:t xml:space="preserve"> обязанностей;</w:t>
      </w:r>
    </w:p>
    <w:p w:rsidR="00F46B2F" w:rsidRPr="006E414B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F46B2F" w:rsidRPr="006E414B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запрашивать и получать в установленном порядке от структурных подразделений инспекции и инспекций области сведения, необходимые для осуществления своих функций;</w:t>
      </w:r>
    </w:p>
    <w:p w:rsidR="00F46B2F" w:rsidRPr="006E414B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давать разъяснения и оказывать методическую помощь работникам отдела в рамках своих должностных обязанностей;</w:t>
      </w:r>
    </w:p>
    <w:p w:rsidR="00F46B2F" w:rsidRPr="006E414B" w:rsidRDefault="00F46B2F" w:rsidP="00F46B2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осуществлять иные полномочия, входящие в компетенцию отдела</w:t>
      </w:r>
    </w:p>
    <w:p w:rsidR="006B781D" w:rsidRPr="006E414B" w:rsidRDefault="006B781D" w:rsidP="006B78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1</w:t>
      </w:r>
      <w:r w:rsidR="00683AC3" w:rsidRPr="006E414B">
        <w:rPr>
          <w:rFonts w:ascii="Times New Roman" w:hAnsi="Times New Roman" w:cs="Times New Roman"/>
          <w:sz w:val="24"/>
          <w:szCs w:val="24"/>
        </w:rPr>
        <w:t>1</w:t>
      </w:r>
      <w:r w:rsidRPr="006E414B">
        <w:rPr>
          <w:rFonts w:ascii="Times New Roman" w:hAnsi="Times New Roman" w:cs="Times New Roman"/>
          <w:sz w:val="24"/>
          <w:szCs w:val="24"/>
        </w:rPr>
        <w:t>. 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24 по Свердловской области, положением о контрольно-аналитическом  отделе,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2543DE" w:rsidRPr="006E414B" w:rsidRDefault="006B781D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1</w:t>
      </w:r>
      <w:r w:rsidR="00683AC3" w:rsidRPr="006E414B">
        <w:rPr>
          <w:rFonts w:ascii="Times New Roman" w:hAnsi="Times New Roman" w:cs="Times New Roman"/>
          <w:sz w:val="24"/>
          <w:szCs w:val="24"/>
        </w:rPr>
        <w:t>2</w:t>
      </w:r>
      <w:r w:rsidR="002543DE" w:rsidRPr="006E414B">
        <w:rPr>
          <w:rFonts w:ascii="Times New Roman" w:hAnsi="Times New Roman" w:cs="Times New Roman"/>
          <w:sz w:val="24"/>
          <w:szCs w:val="24"/>
        </w:rPr>
        <w:t>.</w:t>
      </w:r>
      <w:r w:rsidR="00173239" w:rsidRPr="006E414B">
        <w:rPr>
          <w:rFonts w:ascii="Times New Roman" w:hAnsi="Times New Roman" w:cs="Times New Roman"/>
          <w:sz w:val="24"/>
          <w:szCs w:val="24"/>
        </w:rPr>
        <w:t> </w:t>
      </w:r>
      <w:r w:rsidR="00502A30" w:rsidRPr="006E414B">
        <w:rPr>
          <w:rFonts w:ascii="Times New Roman" w:hAnsi="Times New Roman" w:cs="Times New Roman"/>
          <w:sz w:val="24"/>
          <w:szCs w:val="24"/>
        </w:rPr>
        <w:t>Старший</w:t>
      </w:r>
      <w:r w:rsidR="00BE7FAA" w:rsidRPr="006E414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6E414B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B781D" w:rsidRPr="006E414B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502A30" w:rsidRPr="006E414B">
        <w:rPr>
          <w:rFonts w:ascii="Times New Roman" w:hAnsi="Times New Roman" w:cs="Times New Roman"/>
          <w:b/>
          <w:sz w:val="24"/>
          <w:szCs w:val="24"/>
        </w:rPr>
        <w:t>старший</w:t>
      </w:r>
      <w:r w:rsidR="002B155F" w:rsidRPr="006E414B">
        <w:rPr>
          <w:rFonts w:ascii="Times New Roman" w:hAnsi="Times New Roman" w:cs="Times New Roman"/>
          <w:b/>
          <w:sz w:val="24"/>
          <w:szCs w:val="24"/>
        </w:rPr>
        <w:t xml:space="preserve"> государственный</w:t>
      </w:r>
    </w:p>
    <w:p w:rsidR="006B781D" w:rsidRPr="006E414B" w:rsidRDefault="002B155F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2543DE" w:rsidRPr="006E414B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</w:t>
      </w:r>
    </w:p>
    <w:p w:rsidR="002543DE" w:rsidRPr="006E414B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принимать управленческие</w:t>
      </w:r>
      <w:r w:rsidR="007412DE" w:rsidRPr="006E41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414B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6B781D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1</w:t>
      </w:r>
      <w:r w:rsidR="00683AC3" w:rsidRPr="006E414B">
        <w:rPr>
          <w:rFonts w:ascii="Times New Roman" w:hAnsi="Times New Roman" w:cs="Times New Roman"/>
          <w:sz w:val="24"/>
          <w:szCs w:val="24"/>
        </w:rPr>
        <w:t>3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6E414B">
        <w:rPr>
          <w:rFonts w:ascii="Times New Roman" w:hAnsi="Times New Roman" w:cs="Times New Roman"/>
          <w:sz w:val="24"/>
          <w:szCs w:val="24"/>
        </w:rPr>
        <w:t>старший</w:t>
      </w:r>
      <w:r w:rsidR="002B155F" w:rsidRPr="006E414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6E414B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A93307" w:rsidRPr="006E414B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выполнения решений по реализации отделом функций налогового администрирования;</w:t>
      </w:r>
    </w:p>
    <w:p w:rsidR="00A93307" w:rsidRPr="006E414B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проверкам соблюдения налогового и валютного законодательства;</w:t>
      </w:r>
    </w:p>
    <w:p w:rsidR="00A93307" w:rsidRPr="006E414B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2543DE" w:rsidRPr="006E414B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иным вопросам, связанным с обеспечением работы отдела.</w:t>
      </w:r>
    </w:p>
    <w:p w:rsidR="002543DE" w:rsidRPr="006E414B" w:rsidRDefault="006B781D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1</w:t>
      </w:r>
      <w:r w:rsidR="00683AC3" w:rsidRPr="006E414B">
        <w:rPr>
          <w:rFonts w:ascii="Times New Roman" w:hAnsi="Times New Roman" w:cs="Times New Roman"/>
          <w:sz w:val="24"/>
          <w:szCs w:val="24"/>
        </w:rPr>
        <w:t>4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02A30" w:rsidRPr="006E414B">
        <w:rPr>
          <w:rFonts w:ascii="Times New Roman" w:hAnsi="Times New Roman" w:cs="Times New Roman"/>
          <w:sz w:val="24"/>
          <w:szCs w:val="24"/>
        </w:rPr>
        <w:t>старший</w:t>
      </w:r>
      <w:r w:rsidR="00D805F8" w:rsidRPr="006E414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6E414B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6B781D" w:rsidRPr="006E414B" w:rsidRDefault="006B781D" w:rsidP="006B78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по установленным направлениям деятельности, направленным на реализацию задач и функций, возложенных на отдел;</w:t>
      </w:r>
    </w:p>
    <w:p w:rsidR="006B781D" w:rsidRPr="006E414B" w:rsidRDefault="006B781D" w:rsidP="006B781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10D56" w:rsidRPr="006E414B" w:rsidRDefault="002543DE" w:rsidP="00B10D5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127B9" w:rsidRPr="006E414B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805F8" w:rsidRPr="006E414B">
        <w:rPr>
          <w:rFonts w:ascii="Times New Roman" w:hAnsi="Times New Roman" w:cs="Times New Roman"/>
          <w:b/>
          <w:sz w:val="24"/>
          <w:szCs w:val="24"/>
        </w:rPr>
        <w:t xml:space="preserve"> государственный </w:t>
      </w:r>
    </w:p>
    <w:p w:rsidR="00B10D56" w:rsidRPr="006E414B" w:rsidRDefault="00D805F8" w:rsidP="00B10D56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</w:t>
      </w:r>
      <w:r w:rsidR="002543DE" w:rsidRPr="006E414B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6E41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6E414B">
        <w:rPr>
          <w:rFonts w:ascii="Times New Roman" w:hAnsi="Times New Roman" w:cs="Times New Roman"/>
          <w:b/>
          <w:sz w:val="24"/>
          <w:szCs w:val="24"/>
        </w:rPr>
        <w:t xml:space="preserve">или обязан участвовать при подготовке </w:t>
      </w:r>
    </w:p>
    <w:p w:rsidR="00B10D56" w:rsidRPr="006E414B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нормативных</w:t>
      </w:r>
      <w:r w:rsidR="007412DE" w:rsidRPr="006E41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414B">
        <w:rPr>
          <w:rFonts w:ascii="Times New Roman" w:hAnsi="Times New Roman" w:cs="Times New Roman"/>
          <w:b/>
          <w:sz w:val="24"/>
          <w:szCs w:val="24"/>
        </w:rPr>
        <w:t xml:space="preserve">правовых актов и (или) проектов </w:t>
      </w:r>
    </w:p>
    <w:p w:rsidR="002543DE" w:rsidRPr="006E414B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управленческих</w:t>
      </w:r>
      <w:r w:rsidR="007412DE" w:rsidRPr="006E41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414B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B10D5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1</w:t>
      </w:r>
      <w:r w:rsidR="00683AC3" w:rsidRPr="006E414B">
        <w:rPr>
          <w:rFonts w:ascii="Times New Roman" w:hAnsi="Times New Roman" w:cs="Times New Roman"/>
          <w:sz w:val="24"/>
          <w:szCs w:val="24"/>
        </w:rPr>
        <w:t>5</w:t>
      </w:r>
      <w:r w:rsidR="002543DE" w:rsidRPr="006E414B">
        <w:rPr>
          <w:rFonts w:ascii="Times New Roman" w:hAnsi="Times New Roman" w:cs="Times New Roman"/>
          <w:sz w:val="24"/>
          <w:szCs w:val="24"/>
        </w:rPr>
        <w:t>.</w:t>
      </w:r>
      <w:r w:rsidR="007412DE" w:rsidRPr="006E414B">
        <w:rPr>
          <w:rFonts w:ascii="Times New Roman" w:hAnsi="Times New Roman" w:cs="Times New Roman"/>
          <w:sz w:val="24"/>
          <w:szCs w:val="24"/>
        </w:rPr>
        <w:t> </w:t>
      </w:r>
      <w:r w:rsidR="004127B9" w:rsidRPr="006E414B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6E414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6E414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A93307" w:rsidRPr="006E414B" w:rsidRDefault="00A93307" w:rsidP="00A933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В пределах функциональной компетенции принимает участие в подготовке нормативных актов и (или) проектов управленческих и иных решений в части технического, организационного, информационного обеспечения и подготовки соответствующих документов по вопросам реализации положений Федерального закона «О государственной </w:t>
      </w:r>
      <w:r w:rsidRPr="006E414B">
        <w:rPr>
          <w:rFonts w:ascii="Times New Roman" w:hAnsi="Times New Roman" w:cs="Times New Roman"/>
          <w:sz w:val="24"/>
          <w:szCs w:val="24"/>
        </w:rPr>
        <w:lastRenderedPageBreak/>
        <w:t>гражданской службе» № 79-ФЗ от 27.07.2005г., других федеральных законов и иных нормативных правовых актов о гражданской службе.</w:t>
      </w:r>
    </w:p>
    <w:p w:rsidR="002543DE" w:rsidRPr="006E414B" w:rsidRDefault="00B10D56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1</w:t>
      </w:r>
      <w:r w:rsidR="00683AC3" w:rsidRPr="006E414B">
        <w:rPr>
          <w:rFonts w:ascii="Times New Roman" w:hAnsi="Times New Roman" w:cs="Times New Roman"/>
          <w:sz w:val="24"/>
          <w:szCs w:val="24"/>
        </w:rPr>
        <w:t>6</w:t>
      </w:r>
      <w:r w:rsidR="002543DE" w:rsidRPr="006E414B">
        <w:rPr>
          <w:rFonts w:ascii="Times New Roman" w:hAnsi="Times New Roman" w:cs="Times New Roman"/>
          <w:sz w:val="24"/>
          <w:szCs w:val="24"/>
        </w:rPr>
        <w:t>.</w:t>
      </w:r>
      <w:r w:rsidR="00195C70" w:rsidRPr="006E414B">
        <w:rPr>
          <w:rFonts w:ascii="Times New Roman" w:hAnsi="Times New Roman" w:cs="Times New Roman"/>
          <w:sz w:val="24"/>
          <w:szCs w:val="24"/>
        </w:rPr>
        <w:t> </w:t>
      </w:r>
      <w:r w:rsidR="0021577E" w:rsidRPr="006E414B">
        <w:rPr>
          <w:rFonts w:ascii="Times New Roman" w:hAnsi="Times New Roman" w:cs="Times New Roman"/>
          <w:sz w:val="24"/>
          <w:szCs w:val="24"/>
        </w:rPr>
        <w:t>Старший</w:t>
      </w:r>
      <w:r w:rsidR="00351614" w:rsidRPr="006E414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</w:t>
      </w:r>
      <w:r w:rsidR="002543DE" w:rsidRPr="006E414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6E414B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6E414B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6E414B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2543DE" w:rsidP="00195C7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 w:rsidRPr="006E41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414B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6E414B">
        <w:rPr>
          <w:rFonts w:ascii="Times New Roman" w:hAnsi="Times New Roman" w:cs="Times New Roman"/>
          <w:b/>
          <w:sz w:val="24"/>
          <w:szCs w:val="24"/>
        </w:rPr>
        <w:br/>
      </w:r>
      <w:r w:rsidRPr="006E414B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6E414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414B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1</w:t>
      </w:r>
      <w:r w:rsidR="00683AC3" w:rsidRPr="006E414B">
        <w:rPr>
          <w:rFonts w:ascii="Times New Roman" w:hAnsi="Times New Roman" w:cs="Times New Roman"/>
          <w:sz w:val="24"/>
          <w:szCs w:val="24"/>
        </w:rPr>
        <w:t>7</w:t>
      </w:r>
      <w:r w:rsidRPr="006E414B">
        <w:rPr>
          <w:rFonts w:ascii="Times New Roman" w:hAnsi="Times New Roman" w:cs="Times New Roman"/>
          <w:sz w:val="24"/>
          <w:szCs w:val="24"/>
        </w:rPr>
        <w:t>.</w:t>
      </w:r>
      <w:r w:rsidR="00195C70" w:rsidRPr="006E414B">
        <w:rPr>
          <w:rFonts w:ascii="Times New Roman" w:hAnsi="Times New Roman" w:cs="Times New Roman"/>
          <w:sz w:val="24"/>
          <w:szCs w:val="24"/>
        </w:rPr>
        <w:t> </w:t>
      </w:r>
      <w:r w:rsidRPr="006E414B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1577E" w:rsidRPr="006E414B">
        <w:rPr>
          <w:rFonts w:ascii="Times New Roman" w:hAnsi="Times New Roman" w:cs="Times New Roman"/>
          <w:sz w:val="24"/>
          <w:szCs w:val="24"/>
        </w:rPr>
        <w:t>старший</w:t>
      </w:r>
      <w:r w:rsidR="002D71EE" w:rsidRPr="006E414B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Pr="006E414B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1</w:t>
      </w:r>
      <w:r w:rsidR="00683AC3" w:rsidRPr="006E414B">
        <w:rPr>
          <w:rFonts w:ascii="Times New Roman" w:hAnsi="Times New Roman" w:cs="Times New Roman"/>
          <w:sz w:val="24"/>
          <w:szCs w:val="24"/>
        </w:rPr>
        <w:t>8</w:t>
      </w:r>
      <w:r w:rsidRPr="006E414B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1577E" w:rsidRPr="006E414B">
        <w:rPr>
          <w:rFonts w:ascii="Times New Roman" w:hAnsi="Times New Roman" w:cs="Times New Roman"/>
          <w:sz w:val="24"/>
          <w:szCs w:val="24"/>
        </w:rPr>
        <w:t>старшего</w:t>
      </w:r>
      <w:r w:rsidR="002D71EE" w:rsidRPr="006E414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Pr="006E414B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 w:rsidRPr="006E414B">
        <w:rPr>
          <w:rFonts w:ascii="Times New Roman" w:hAnsi="Times New Roman" w:cs="Times New Roman"/>
          <w:sz w:val="24"/>
          <w:szCs w:val="24"/>
        </w:rPr>
        <w:t>У</w:t>
      </w:r>
      <w:r w:rsidRPr="006E414B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CD22C2" w:rsidRPr="006E414B">
        <w:rPr>
          <w:rFonts w:ascii="Times New Roman" w:hAnsi="Times New Roman" w:cs="Times New Roman"/>
          <w:sz w:val="24"/>
          <w:szCs w:val="24"/>
        </w:rPr>
        <w:br/>
      </w:r>
      <w:r w:rsidRPr="006E414B">
        <w:rPr>
          <w:rFonts w:ascii="Times New Roman" w:hAnsi="Times New Roman" w:cs="Times New Roman"/>
          <w:sz w:val="24"/>
          <w:szCs w:val="24"/>
        </w:rPr>
        <w:t xml:space="preserve">и ФНС России, государственными служащими иных государственных органов, а также </w:t>
      </w:r>
      <w:r w:rsidR="00CD22C2" w:rsidRPr="006E414B">
        <w:rPr>
          <w:rFonts w:ascii="Times New Roman" w:hAnsi="Times New Roman" w:cs="Times New Roman"/>
          <w:sz w:val="24"/>
          <w:szCs w:val="24"/>
        </w:rPr>
        <w:br/>
      </w:r>
      <w:r w:rsidRPr="006E414B">
        <w:rPr>
          <w:rFonts w:ascii="Times New Roman" w:hAnsi="Times New Roman" w:cs="Times New Roman"/>
          <w:sz w:val="24"/>
          <w:szCs w:val="24"/>
        </w:rPr>
        <w:t xml:space="preserve">с другими гражданами и организациями строится в рамках деловых отношений на основе общих принципов служебного поведения гражданских служащих, </w:t>
      </w:r>
      <w:r w:rsidR="005B638F" w:rsidRPr="006E414B">
        <w:rPr>
          <w:rFonts w:ascii="Times New Roman" w:hAnsi="Times New Roman" w:cs="Times New Roman"/>
          <w:sz w:val="24"/>
          <w:szCs w:val="24"/>
        </w:rPr>
        <w:t>утверждённых</w:t>
      </w:r>
      <w:r w:rsidRPr="006E414B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 w:rsidRPr="006E414B">
        <w:rPr>
          <w:rFonts w:ascii="Times New Roman" w:hAnsi="Times New Roman" w:cs="Times New Roman"/>
          <w:sz w:val="24"/>
          <w:szCs w:val="24"/>
        </w:rPr>
        <w:t>№ </w:t>
      </w:r>
      <w:r w:rsidRPr="006E414B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6E414B">
        <w:rPr>
          <w:rFonts w:ascii="Times New Roman" w:hAnsi="Times New Roman" w:cs="Times New Roman"/>
          <w:sz w:val="24"/>
          <w:szCs w:val="24"/>
        </w:rPr>
        <w:t>статьёй</w:t>
      </w:r>
      <w:r w:rsidRPr="006E414B">
        <w:rPr>
          <w:rFonts w:ascii="Times New Roman" w:hAnsi="Times New Roman" w:cs="Times New Roman"/>
          <w:sz w:val="24"/>
          <w:szCs w:val="24"/>
        </w:rPr>
        <w:t xml:space="preserve"> 18 Федерального закона от 27 июля 2004 г. </w:t>
      </w:r>
      <w:r w:rsidR="00CC3909" w:rsidRPr="006E414B">
        <w:rPr>
          <w:rFonts w:ascii="Times New Roman" w:hAnsi="Times New Roman" w:cs="Times New Roman"/>
          <w:sz w:val="24"/>
          <w:szCs w:val="24"/>
        </w:rPr>
        <w:t>№ </w:t>
      </w:r>
      <w:r w:rsidRPr="006E414B">
        <w:rPr>
          <w:rFonts w:ascii="Times New Roman" w:hAnsi="Times New Roman" w:cs="Times New Roman"/>
          <w:sz w:val="24"/>
          <w:szCs w:val="24"/>
        </w:rPr>
        <w:t xml:space="preserve">79-ФЗ </w:t>
      </w:r>
      <w:r w:rsidR="00B616BD" w:rsidRPr="006E414B">
        <w:rPr>
          <w:rFonts w:ascii="Times New Roman" w:hAnsi="Times New Roman" w:cs="Times New Roman"/>
          <w:sz w:val="24"/>
          <w:szCs w:val="24"/>
        </w:rPr>
        <w:br/>
      </w:r>
      <w:r w:rsidRPr="006E414B">
        <w:rPr>
          <w:rFonts w:ascii="Times New Roman" w:hAnsi="Times New Roman" w:cs="Times New Roman"/>
          <w:sz w:val="24"/>
          <w:szCs w:val="24"/>
        </w:rPr>
        <w:t xml:space="preserve">"О государственной гражданской службе Российской Федерации", а также в соответствии </w:t>
      </w:r>
      <w:r w:rsidR="00B616BD" w:rsidRPr="006E414B">
        <w:rPr>
          <w:rFonts w:ascii="Times New Roman" w:hAnsi="Times New Roman" w:cs="Times New Roman"/>
          <w:sz w:val="24"/>
          <w:szCs w:val="24"/>
        </w:rPr>
        <w:br/>
      </w:r>
      <w:r w:rsidRPr="006E414B">
        <w:rPr>
          <w:rFonts w:ascii="Times New Roman" w:hAnsi="Times New Roman" w:cs="Times New Roman"/>
          <w:sz w:val="24"/>
          <w:szCs w:val="24"/>
        </w:rPr>
        <w:t>с иными нормативными правовыми актами Российской Федерации и приказами (распоряжениями) ФНС России.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6E414B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6E414B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10D56" w:rsidRPr="006E414B" w:rsidRDefault="00B10D56" w:rsidP="00B10D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1</w:t>
      </w:r>
      <w:r w:rsidR="00683AC3" w:rsidRPr="006E414B">
        <w:rPr>
          <w:rFonts w:ascii="Times New Roman" w:hAnsi="Times New Roman" w:cs="Times New Roman"/>
          <w:sz w:val="24"/>
          <w:szCs w:val="24"/>
        </w:rPr>
        <w:t>9</w:t>
      </w:r>
      <w:r w:rsidRPr="006E414B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в пределах функциональной компетенции </w:t>
      </w:r>
      <w:r w:rsidR="004003A3" w:rsidRPr="006E414B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Pr="006E414B">
        <w:rPr>
          <w:rFonts w:ascii="Times New Roman" w:hAnsi="Times New Roman" w:cs="Times New Roman"/>
          <w:sz w:val="24"/>
          <w:szCs w:val="24"/>
        </w:rPr>
        <w:t xml:space="preserve"> отдела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B10D56" w:rsidRPr="006E414B" w:rsidRDefault="00B10D56" w:rsidP="00B10D5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бесплатное информирование в установленном порядке налогоплательщиков по вопросам, отнесенным к компетенции контрольно-аналитического отдела</w:t>
      </w:r>
      <w:r w:rsidR="004F2710" w:rsidRPr="006E414B">
        <w:rPr>
          <w:rFonts w:ascii="Times New Roman" w:hAnsi="Times New Roman" w:cs="Times New Roman"/>
          <w:sz w:val="24"/>
          <w:szCs w:val="24"/>
        </w:rPr>
        <w:t>.</w:t>
      </w:r>
    </w:p>
    <w:p w:rsidR="00B10D56" w:rsidRPr="006E414B" w:rsidRDefault="00B10D56" w:rsidP="00B10D5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6E414B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414B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6E414B" w:rsidRDefault="00683AC3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20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10311D" w:rsidRPr="006E414B">
        <w:rPr>
          <w:rFonts w:ascii="Times New Roman" w:hAnsi="Times New Roman" w:cs="Times New Roman"/>
          <w:sz w:val="24"/>
          <w:szCs w:val="24"/>
        </w:rPr>
        <w:t>старшего</w:t>
      </w:r>
      <w:r w:rsidR="00CD22C2" w:rsidRPr="006E414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543DE" w:rsidRPr="006E414B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6E414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6E414B">
        <w:rPr>
          <w:rFonts w:ascii="Times New Roman" w:hAnsi="Times New Roman" w:cs="Times New Roman"/>
          <w:sz w:val="24"/>
          <w:szCs w:val="24"/>
        </w:rPr>
        <w:t>объёму</w:t>
      </w:r>
      <w:r w:rsidRPr="006E414B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6E414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6E414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6E414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6E414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lastRenderedPageBreak/>
        <w:t xml:space="preserve">способности </w:t>
      </w:r>
      <w:r w:rsidR="003830B4" w:rsidRPr="006E414B">
        <w:rPr>
          <w:rFonts w:ascii="Times New Roman" w:hAnsi="Times New Roman" w:cs="Times New Roman"/>
          <w:sz w:val="24"/>
          <w:szCs w:val="24"/>
        </w:rPr>
        <w:t>чётко</w:t>
      </w:r>
      <w:r w:rsidRPr="006E414B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6E414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6E414B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2543DE" w:rsidRPr="006E414B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3E0" w:rsidRPr="006E414B" w:rsidRDefault="004D73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3E0" w:rsidRPr="006E414B" w:rsidRDefault="004D73E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40E29" w:rsidRPr="006E414B" w:rsidRDefault="00A93307" w:rsidP="004D73E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414B">
        <w:rPr>
          <w:rFonts w:ascii="Times New Roman" w:hAnsi="Times New Roman" w:cs="Times New Roman"/>
          <w:sz w:val="24"/>
          <w:szCs w:val="24"/>
        </w:rPr>
        <w:t xml:space="preserve">Начальник контрольно-аналитического отдела </w:t>
      </w:r>
      <w:r w:rsidRPr="006E414B">
        <w:rPr>
          <w:rFonts w:ascii="Times New Roman" w:hAnsi="Times New Roman" w:cs="Times New Roman"/>
          <w:sz w:val="24"/>
          <w:szCs w:val="24"/>
        </w:rPr>
        <w:tab/>
      </w:r>
      <w:r w:rsidRPr="006E414B">
        <w:rPr>
          <w:rFonts w:ascii="Times New Roman" w:hAnsi="Times New Roman" w:cs="Times New Roman"/>
          <w:sz w:val="24"/>
          <w:szCs w:val="24"/>
        </w:rPr>
        <w:tab/>
      </w:r>
      <w:r w:rsidRPr="006E414B">
        <w:rPr>
          <w:rFonts w:ascii="Times New Roman" w:hAnsi="Times New Roman" w:cs="Times New Roman"/>
          <w:sz w:val="24"/>
          <w:szCs w:val="24"/>
        </w:rPr>
        <w:tab/>
      </w:r>
      <w:r w:rsidR="004D73E0" w:rsidRPr="006E414B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6E414B">
        <w:rPr>
          <w:rFonts w:ascii="Times New Roman" w:hAnsi="Times New Roman" w:cs="Times New Roman"/>
          <w:sz w:val="24"/>
          <w:szCs w:val="24"/>
        </w:rPr>
        <w:tab/>
      </w:r>
      <w:r w:rsidR="006E414B" w:rsidRPr="006E414B">
        <w:rPr>
          <w:rFonts w:ascii="Times New Roman" w:hAnsi="Times New Roman" w:cs="Times New Roman"/>
          <w:sz w:val="24"/>
          <w:szCs w:val="24"/>
        </w:rPr>
        <w:t xml:space="preserve">      </w:t>
      </w:r>
      <w:proofErr w:type="spellStart"/>
      <w:r w:rsidR="006E414B" w:rsidRPr="006E414B">
        <w:rPr>
          <w:rFonts w:ascii="Times New Roman" w:hAnsi="Times New Roman" w:cs="Times New Roman"/>
          <w:sz w:val="24"/>
          <w:szCs w:val="24"/>
        </w:rPr>
        <w:t>А.А.</w:t>
      </w:r>
      <w:r w:rsidR="0000493E">
        <w:rPr>
          <w:rFonts w:ascii="Times New Roman" w:hAnsi="Times New Roman" w:cs="Times New Roman"/>
          <w:sz w:val="24"/>
          <w:szCs w:val="24"/>
        </w:rPr>
        <w:t>Жилина</w:t>
      </w:r>
      <w:proofErr w:type="spellEnd"/>
    </w:p>
    <w:sectPr w:rsidR="00040E29" w:rsidRPr="006E414B" w:rsidSect="002543DE">
      <w:headerReference w:type="default" r:id="rId6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5340" w:rsidRDefault="00FA5340" w:rsidP="002543DE">
      <w:pPr>
        <w:spacing w:after="0" w:line="240" w:lineRule="auto"/>
      </w:pPr>
      <w:r>
        <w:separator/>
      </w:r>
    </w:p>
  </w:endnote>
  <w:endnote w:type="continuationSeparator" w:id="0">
    <w:p w:rsidR="00FA5340" w:rsidRDefault="00FA5340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5340" w:rsidRDefault="00FA5340" w:rsidP="002543DE">
      <w:pPr>
        <w:spacing w:after="0" w:line="240" w:lineRule="auto"/>
      </w:pPr>
      <w:r>
        <w:separator/>
      </w:r>
    </w:p>
  </w:footnote>
  <w:footnote w:type="continuationSeparator" w:id="0">
    <w:p w:rsidR="00FA5340" w:rsidRDefault="00FA5340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A23AB5">
          <w:rPr>
            <w:rFonts w:ascii="Times New Roman" w:hAnsi="Times New Roman" w:cs="Times New Roman"/>
            <w:noProof/>
          </w:rPr>
          <w:t>9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3DE"/>
    <w:rsid w:val="0000493E"/>
    <w:rsid w:val="000113D5"/>
    <w:rsid w:val="000258C1"/>
    <w:rsid w:val="00040E29"/>
    <w:rsid w:val="000532B5"/>
    <w:rsid w:val="00075D4B"/>
    <w:rsid w:val="00075E43"/>
    <w:rsid w:val="00081798"/>
    <w:rsid w:val="0009400B"/>
    <w:rsid w:val="000941BF"/>
    <w:rsid w:val="000E5C1B"/>
    <w:rsid w:val="000F3EE9"/>
    <w:rsid w:val="0010311D"/>
    <w:rsid w:val="00113576"/>
    <w:rsid w:val="001246ED"/>
    <w:rsid w:val="00145AC1"/>
    <w:rsid w:val="00173239"/>
    <w:rsid w:val="001774DE"/>
    <w:rsid w:val="00195C70"/>
    <w:rsid w:val="001E7143"/>
    <w:rsid w:val="0021577E"/>
    <w:rsid w:val="00226DD2"/>
    <w:rsid w:val="00226E2A"/>
    <w:rsid w:val="00235B2F"/>
    <w:rsid w:val="002543DE"/>
    <w:rsid w:val="00280D19"/>
    <w:rsid w:val="002B155F"/>
    <w:rsid w:val="002B6D6B"/>
    <w:rsid w:val="002D71EE"/>
    <w:rsid w:val="002E4142"/>
    <w:rsid w:val="00302E62"/>
    <w:rsid w:val="00324368"/>
    <w:rsid w:val="00351614"/>
    <w:rsid w:val="003830B4"/>
    <w:rsid w:val="00392875"/>
    <w:rsid w:val="003A2DC1"/>
    <w:rsid w:val="004003A3"/>
    <w:rsid w:val="00407BE2"/>
    <w:rsid w:val="004127B9"/>
    <w:rsid w:val="0043788D"/>
    <w:rsid w:val="004D73E0"/>
    <w:rsid w:val="004F2710"/>
    <w:rsid w:val="00502A30"/>
    <w:rsid w:val="0050331E"/>
    <w:rsid w:val="00560985"/>
    <w:rsid w:val="00574F9C"/>
    <w:rsid w:val="00580455"/>
    <w:rsid w:val="005B638F"/>
    <w:rsid w:val="005C4C57"/>
    <w:rsid w:val="005D1081"/>
    <w:rsid w:val="005E4A0D"/>
    <w:rsid w:val="00612427"/>
    <w:rsid w:val="00624A3E"/>
    <w:rsid w:val="0063419D"/>
    <w:rsid w:val="00655D0B"/>
    <w:rsid w:val="00683AC3"/>
    <w:rsid w:val="006B781D"/>
    <w:rsid w:val="006C615B"/>
    <w:rsid w:val="006D09EC"/>
    <w:rsid w:val="006D2604"/>
    <w:rsid w:val="006D272A"/>
    <w:rsid w:val="006E0FB9"/>
    <w:rsid w:val="006E414B"/>
    <w:rsid w:val="00734632"/>
    <w:rsid w:val="007412DE"/>
    <w:rsid w:val="00762D73"/>
    <w:rsid w:val="007656A9"/>
    <w:rsid w:val="007700BE"/>
    <w:rsid w:val="007A4746"/>
    <w:rsid w:val="007A4AF4"/>
    <w:rsid w:val="007B3FF1"/>
    <w:rsid w:val="007E190B"/>
    <w:rsid w:val="007E5F64"/>
    <w:rsid w:val="0081364A"/>
    <w:rsid w:val="008264D7"/>
    <w:rsid w:val="00833288"/>
    <w:rsid w:val="0083507A"/>
    <w:rsid w:val="0084749F"/>
    <w:rsid w:val="0086479A"/>
    <w:rsid w:val="00871C71"/>
    <w:rsid w:val="008A640D"/>
    <w:rsid w:val="008A75BC"/>
    <w:rsid w:val="008F062B"/>
    <w:rsid w:val="008F4690"/>
    <w:rsid w:val="009B1AB8"/>
    <w:rsid w:val="009D68A3"/>
    <w:rsid w:val="009F7AB4"/>
    <w:rsid w:val="00A149C4"/>
    <w:rsid w:val="00A23AB5"/>
    <w:rsid w:val="00A93307"/>
    <w:rsid w:val="00AE10A5"/>
    <w:rsid w:val="00B019C5"/>
    <w:rsid w:val="00B10D56"/>
    <w:rsid w:val="00B438AF"/>
    <w:rsid w:val="00B616BD"/>
    <w:rsid w:val="00B66D52"/>
    <w:rsid w:val="00B83FCA"/>
    <w:rsid w:val="00BE342B"/>
    <w:rsid w:val="00BE7FAA"/>
    <w:rsid w:val="00C22143"/>
    <w:rsid w:val="00C4058C"/>
    <w:rsid w:val="00C5098F"/>
    <w:rsid w:val="00C81ECE"/>
    <w:rsid w:val="00C95934"/>
    <w:rsid w:val="00CC3909"/>
    <w:rsid w:val="00CC4970"/>
    <w:rsid w:val="00CD22C2"/>
    <w:rsid w:val="00CD5EC5"/>
    <w:rsid w:val="00D0182F"/>
    <w:rsid w:val="00D21517"/>
    <w:rsid w:val="00D36596"/>
    <w:rsid w:val="00D805F8"/>
    <w:rsid w:val="00E53A38"/>
    <w:rsid w:val="00E94451"/>
    <w:rsid w:val="00EA49F4"/>
    <w:rsid w:val="00EA6ACA"/>
    <w:rsid w:val="00EF09DA"/>
    <w:rsid w:val="00F46B2F"/>
    <w:rsid w:val="00F87894"/>
    <w:rsid w:val="00FA5340"/>
    <w:rsid w:val="00FB3DC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CA7A165-6FF3-4120-B3D4-EEF118B3A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table" w:styleId="a7">
    <w:name w:val="Table Grid"/>
    <w:basedOn w:val="a1"/>
    <w:uiPriority w:val="59"/>
    <w:rsid w:val="00F46B2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E41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41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4376</Words>
  <Characters>24944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Валеева Татьяна Андреевна</cp:lastModifiedBy>
  <cp:revision>6</cp:revision>
  <cp:lastPrinted>2021-09-29T10:12:00Z</cp:lastPrinted>
  <dcterms:created xsi:type="dcterms:W3CDTF">2024-02-09T04:46:00Z</dcterms:created>
  <dcterms:modified xsi:type="dcterms:W3CDTF">2024-02-12T06:01:00Z</dcterms:modified>
</cp:coreProperties>
</file>